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A0" w:rsidRDefault="006B67A0" w:rsidP="006B67A0">
      <w:pPr>
        <w:jc w:val="center"/>
        <w:rPr>
          <w:b/>
          <w:bCs/>
        </w:rPr>
      </w:pPr>
      <w:r>
        <w:rPr>
          <w:b/>
          <w:bCs/>
        </w:rPr>
        <w:t>INFORMAZIONE IN MERITO AI CONTRIBUTI PUBBLICI INCASSATI</w:t>
      </w:r>
      <w:r w:rsidR="00E12CD7">
        <w:rPr>
          <w:b/>
          <w:bCs/>
        </w:rPr>
        <w:t xml:space="preserve"> NELL’ANNO 202</w:t>
      </w:r>
      <w:r w:rsidR="007A1E84">
        <w:rPr>
          <w:b/>
          <w:bCs/>
        </w:rPr>
        <w:t>1</w:t>
      </w:r>
    </w:p>
    <w:p w:rsidR="006B67A0" w:rsidRDefault="006B67A0" w:rsidP="006B67A0">
      <w:pPr>
        <w:rPr>
          <w:b/>
          <w:bCs/>
        </w:rPr>
      </w:pPr>
    </w:p>
    <w:p w:rsidR="006B67A0" w:rsidRPr="006B67A0" w:rsidRDefault="006B67A0" w:rsidP="006B67A0">
      <w:proofErr w:type="gramStart"/>
      <w:r>
        <w:rPr>
          <w:b/>
          <w:bCs/>
        </w:rPr>
        <w:t xml:space="preserve">La  </w:t>
      </w:r>
      <w:hyperlink r:id="rId5" w:history="1">
        <w:r w:rsidRPr="006B67A0">
          <w:rPr>
            <w:rStyle w:val="Collegamentoipertestuale"/>
            <w:b/>
            <w:bCs/>
          </w:rPr>
          <w:t>Legge</w:t>
        </w:r>
        <w:proofErr w:type="gramEnd"/>
        <w:r w:rsidRPr="006B67A0">
          <w:rPr>
            <w:rStyle w:val="Collegamentoipertestuale"/>
            <w:b/>
            <w:bCs/>
          </w:rPr>
          <w:t xml:space="preserve"> 124 del 2017 (ai commi da 125 a 129)</w:t>
        </w:r>
      </w:hyperlink>
      <w:r>
        <w:t xml:space="preserve"> prevede l’obbligo di </w:t>
      </w:r>
      <w:r w:rsidRPr="006B67A0">
        <w:t xml:space="preserve"> pubblicare sul proprio sito internet </w:t>
      </w:r>
      <w:r w:rsidRPr="006B67A0">
        <w:rPr>
          <w:b/>
          <w:bCs/>
        </w:rPr>
        <w:t>i contributi</w:t>
      </w:r>
      <w:r w:rsidR="003D3781">
        <w:rPr>
          <w:b/>
          <w:bCs/>
        </w:rPr>
        <w:t xml:space="preserve"> ed i vantaggi economici ricevuti tramite Enti</w:t>
      </w:r>
      <w:r w:rsidRPr="006B67A0">
        <w:rPr>
          <w:b/>
          <w:bCs/>
        </w:rPr>
        <w:t xml:space="preserve"> pubblici</w:t>
      </w:r>
      <w:r w:rsidR="003D3781">
        <w:rPr>
          <w:b/>
          <w:bCs/>
        </w:rPr>
        <w:t xml:space="preserve">, </w:t>
      </w:r>
      <w:r w:rsidRPr="006B67A0">
        <w:rPr>
          <w:b/>
          <w:bCs/>
        </w:rPr>
        <w:t> </w:t>
      </w:r>
      <w:r w:rsidRPr="006B67A0">
        <w:t>qualora questi siano</w:t>
      </w:r>
      <w:r w:rsidRPr="006B67A0">
        <w:rPr>
          <w:b/>
          <w:bCs/>
        </w:rPr>
        <w:t> superiori a 10.000 euro.</w:t>
      </w:r>
      <w:r w:rsidRPr="006B67A0">
        <w:t>  </w:t>
      </w:r>
    </w:p>
    <w:p w:rsidR="006B67A0" w:rsidRDefault="006B67A0" w:rsidP="006B67A0">
      <w:pPr>
        <w:rPr>
          <w:b/>
          <w:bCs/>
        </w:rPr>
      </w:pPr>
      <w:r>
        <w:t>Il</w:t>
      </w:r>
      <w:r w:rsidRPr="006B67A0">
        <w:t xml:space="preserve"> Ministero del Lavoro e delle Politiche Sociali ha emesso una </w:t>
      </w:r>
      <w:hyperlink r:id="rId6" w:history="1">
        <w:r w:rsidRPr="006B67A0">
          <w:rPr>
            <w:rStyle w:val="Collegamentoipertestuale"/>
            <w:b/>
            <w:bCs/>
          </w:rPr>
          <w:t>Circolare, la n.2 dell’11 gennaio 2019</w:t>
        </w:r>
      </w:hyperlink>
      <w:r w:rsidRPr="006B67A0">
        <w:t>, nella quale </w:t>
      </w:r>
      <w:r w:rsidRPr="006B67A0">
        <w:rPr>
          <w:b/>
          <w:bCs/>
        </w:rPr>
        <w:t>ha fornito delle indicazioni operative su come adempiere a tale obbligo</w:t>
      </w:r>
      <w:r>
        <w:rPr>
          <w:b/>
          <w:bCs/>
        </w:rPr>
        <w:t>.</w:t>
      </w:r>
    </w:p>
    <w:p w:rsidR="006B67A0" w:rsidRDefault="006B67A0" w:rsidP="006B67A0">
      <w:pPr>
        <w:rPr>
          <w:b/>
          <w:bCs/>
        </w:rPr>
      </w:pPr>
      <w:r>
        <w:rPr>
          <w:b/>
          <w:bCs/>
        </w:rPr>
        <w:t xml:space="preserve">Pertanto la scrivente </w:t>
      </w:r>
      <w:r w:rsidR="002603E5">
        <w:rPr>
          <w:b/>
          <w:bCs/>
        </w:rPr>
        <w:t xml:space="preserve">Associazione OLTRE L’AUTISMO ONLUS con sede a Piacenza in Via Capra 14, codice fiscale </w:t>
      </w:r>
      <w:proofErr w:type="gramStart"/>
      <w:r w:rsidR="002603E5">
        <w:rPr>
          <w:b/>
          <w:bCs/>
        </w:rPr>
        <w:t xml:space="preserve">9107558033, </w:t>
      </w:r>
      <w:r>
        <w:rPr>
          <w:b/>
          <w:bCs/>
        </w:rPr>
        <w:t xml:space="preserve"> pubblica</w:t>
      </w:r>
      <w:proofErr w:type="gramEnd"/>
      <w:r>
        <w:rPr>
          <w:b/>
          <w:bCs/>
        </w:rPr>
        <w:t xml:space="preserve"> quanto segue:</w:t>
      </w:r>
    </w:p>
    <w:p w:rsidR="00A3762D" w:rsidRDefault="00A3762D" w:rsidP="00A3762D">
      <w:pPr>
        <w:tabs>
          <w:tab w:val="left" w:pos="1134"/>
        </w:tabs>
        <w:rPr>
          <w:b/>
          <w:bCs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3969"/>
      </w:tblGrid>
      <w:tr w:rsidR="002603E5" w:rsidRPr="006B67A0" w:rsidTr="00627FBC">
        <w:tc>
          <w:tcPr>
            <w:tcW w:w="2547" w:type="dxa"/>
          </w:tcPr>
          <w:p w:rsidR="002603E5" w:rsidRPr="006B67A0" w:rsidRDefault="002603E5" w:rsidP="00BC0AFE">
            <w:pPr>
              <w:rPr>
                <w:b/>
                <w:bCs/>
              </w:rPr>
            </w:pPr>
            <w:r w:rsidRPr="006B67A0">
              <w:rPr>
                <w:b/>
                <w:bCs/>
              </w:rPr>
              <w:t>SOGGETTO EROGANTE</w:t>
            </w:r>
          </w:p>
        </w:tc>
        <w:tc>
          <w:tcPr>
            <w:tcW w:w="1559" w:type="dxa"/>
          </w:tcPr>
          <w:p w:rsidR="002603E5" w:rsidRPr="006B67A0" w:rsidRDefault="002603E5" w:rsidP="00BC0AFE">
            <w:pPr>
              <w:rPr>
                <w:b/>
                <w:bCs/>
              </w:rPr>
            </w:pPr>
            <w:r w:rsidRPr="006B67A0">
              <w:rPr>
                <w:b/>
                <w:bCs/>
              </w:rPr>
              <w:t>SOMMA INCASSATA</w:t>
            </w:r>
            <w:r w:rsidR="003D3781">
              <w:rPr>
                <w:b/>
                <w:bCs/>
              </w:rPr>
              <w:t>/ VANTAGGIO ECONOMICO</w:t>
            </w:r>
          </w:p>
        </w:tc>
        <w:tc>
          <w:tcPr>
            <w:tcW w:w="1559" w:type="dxa"/>
          </w:tcPr>
          <w:p w:rsidR="002603E5" w:rsidRPr="006B67A0" w:rsidRDefault="002603E5" w:rsidP="00BC0AFE">
            <w:pPr>
              <w:rPr>
                <w:b/>
                <w:bCs/>
              </w:rPr>
            </w:pPr>
            <w:r w:rsidRPr="006B67A0">
              <w:rPr>
                <w:b/>
                <w:bCs/>
              </w:rPr>
              <w:t>DATA INCASSO</w:t>
            </w:r>
            <w:r w:rsidR="00627FBC">
              <w:rPr>
                <w:b/>
                <w:bCs/>
              </w:rPr>
              <w:t>/ CONCESSIONE</w:t>
            </w:r>
          </w:p>
        </w:tc>
        <w:tc>
          <w:tcPr>
            <w:tcW w:w="3969" w:type="dxa"/>
          </w:tcPr>
          <w:p w:rsidR="002603E5" w:rsidRPr="006B67A0" w:rsidRDefault="002603E5" w:rsidP="00BC0AFE">
            <w:pPr>
              <w:rPr>
                <w:b/>
                <w:bCs/>
              </w:rPr>
            </w:pPr>
            <w:r w:rsidRPr="006B67A0">
              <w:rPr>
                <w:b/>
                <w:bCs/>
              </w:rPr>
              <w:t>MOTIVAZIONE</w:t>
            </w:r>
          </w:p>
        </w:tc>
      </w:tr>
      <w:tr w:rsidR="002603E5" w:rsidRPr="006B67A0" w:rsidTr="00627FBC">
        <w:tc>
          <w:tcPr>
            <w:tcW w:w="2547" w:type="dxa"/>
          </w:tcPr>
          <w:p w:rsidR="002603E5" w:rsidRPr="006B67A0" w:rsidRDefault="002603E5" w:rsidP="00BC0AFE">
            <w:pPr>
              <w:rPr>
                <w:b/>
                <w:bCs/>
              </w:rPr>
            </w:pPr>
            <w:r>
              <w:rPr>
                <w:b/>
                <w:bCs/>
              </w:rPr>
              <w:t>A.U.S.L. di Piacenza</w:t>
            </w:r>
          </w:p>
        </w:tc>
        <w:tc>
          <w:tcPr>
            <w:tcW w:w="1559" w:type="dxa"/>
          </w:tcPr>
          <w:p w:rsidR="002603E5" w:rsidRPr="006B67A0" w:rsidRDefault="007A1E84" w:rsidP="00BC0AFE">
            <w:pPr>
              <w:rPr>
                <w:b/>
                <w:bCs/>
              </w:rPr>
            </w:pPr>
            <w:r>
              <w:rPr>
                <w:b/>
                <w:bCs/>
              </w:rPr>
              <w:t>9.925,45</w:t>
            </w:r>
            <w:r w:rsidR="006D36E4">
              <w:rPr>
                <w:b/>
                <w:bCs/>
              </w:rPr>
              <w:t xml:space="preserve"> </w:t>
            </w:r>
            <w:r w:rsidR="002603E5">
              <w:rPr>
                <w:b/>
                <w:bCs/>
              </w:rPr>
              <w:t>€</w:t>
            </w:r>
          </w:p>
        </w:tc>
        <w:tc>
          <w:tcPr>
            <w:tcW w:w="1559" w:type="dxa"/>
          </w:tcPr>
          <w:p w:rsidR="002603E5" w:rsidRPr="006B67A0" w:rsidRDefault="007A1E84" w:rsidP="006D36E4">
            <w:pPr>
              <w:rPr>
                <w:b/>
                <w:bCs/>
              </w:rPr>
            </w:pPr>
            <w:r>
              <w:rPr>
                <w:b/>
                <w:bCs/>
              </w:rPr>
              <w:t>18/03/2021</w:t>
            </w:r>
          </w:p>
        </w:tc>
        <w:tc>
          <w:tcPr>
            <w:tcW w:w="3969" w:type="dxa"/>
          </w:tcPr>
          <w:p w:rsidR="002603E5" w:rsidRPr="006B67A0" w:rsidRDefault="006D36E4" w:rsidP="00E12CD7">
            <w:pPr>
              <w:rPr>
                <w:b/>
                <w:bCs/>
              </w:rPr>
            </w:pPr>
            <w:r>
              <w:rPr>
                <w:b/>
                <w:bCs/>
              </w:rPr>
              <w:t>Progetto</w:t>
            </w:r>
            <w:r w:rsidR="002603E5">
              <w:rPr>
                <w:b/>
                <w:bCs/>
              </w:rPr>
              <w:t xml:space="preserve"> “Dopo di Noi”</w:t>
            </w:r>
            <w:r w:rsidR="003D3781">
              <w:rPr>
                <w:b/>
                <w:bCs/>
              </w:rPr>
              <w:t xml:space="preserve"> DG </w:t>
            </w:r>
            <w:r>
              <w:rPr>
                <w:b/>
                <w:bCs/>
              </w:rPr>
              <w:t>2 75 del 30/08/2019</w:t>
            </w:r>
          </w:p>
        </w:tc>
      </w:tr>
      <w:tr w:rsidR="002603E5" w:rsidRPr="006B67A0" w:rsidTr="00627FBC">
        <w:trPr>
          <w:trHeight w:val="730"/>
        </w:trPr>
        <w:tc>
          <w:tcPr>
            <w:tcW w:w="2547" w:type="dxa"/>
          </w:tcPr>
          <w:p w:rsidR="002603E5" w:rsidRDefault="00A3762D" w:rsidP="00BC0AFE">
            <w:pPr>
              <w:rPr>
                <w:b/>
                <w:bCs/>
              </w:rPr>
            </w:pPr>
            <w:r>
              <w:rPr>
                <w:b/>
                <w:bCs/>
              </w:rPr>
              <w:t>Ministero del Lavoro e delle Politiche Sociali</w:t>
            </w:r>
          </w:p>
        </w:tc>
        <w:tc>
          <w:tcPr>
            <w:tcW w:w="1559" w:type="dxa"/>
          </w:tcPr>
          <w:p w:rsidR="002603E5" w:rsidRDefault="007A1E84" w:rsidP="00E12CD7">
            <w:pPr>
              <w:rPr>
                <w:b/>
                <w:bCs/>
              </w:rPr>
            </w:pPr>
            <w:r>
              <w:rPr>
                <w:b/>
                <w:bCs/>
              </w:rPr>
              <w:t>13.607,49</w:t>
            </w:r>
            <w:r w:rsidR="006D36E4">
              <w:rPr>
                <w:b/>
                <w:bCs/>
              </w:rPr>
              <w:t xml:space="preserve"> €</w:t>
            </w:r>
          </w:p>
        </w:tc>
        <w:tc>
          <w:tcPr>
            <w:tcW w:w="1559" w:type="dxa"/>
          </w:tcPr>
          <w:p w:rsidR="002603E5" w:rsidRDefault="007A1E84" w:rsidP="00BC0AFE">
            <w:pPr>
              <w:rPr>
                <w:b/>
                <w:bCs/>
              </w:rPr>
            </w:pPr>
            <w:r>
              <w:rPr>
                <w:b/>
                <w:bCs/>
              </w:rPr>
              <w:t>29/10/2021</w:t>
            </w:r>
          </w:p>
        </w:tc>
        <w:tc>
          <w:tcPr>
            <w:tcW w:w="3969" w:type="dxa"/>
          </w:tcPr>
          <w:p w:rsidR="002603E5" w:rsidRDefault="00A3762D" w:rsidP="007A1E84">
            <w:pPr>
              <w:rPr>
                <w:b/>
                <w:bCs/>
              </w:rPr>
            </w:pPr>
            <w:r>
              <w:rPr>
                <w:b/>
                <w:bCs/>
              </w:rPr>
              <w:t>5x1000 anno 20</w:t>
            </w:r>
            <w:r w:rsidR="007A1E84">
              <w:rPr>
                <w:b/>
                <w:bCs/>
              </w:rPr>
              <w:t>20 2019</w:t>
            </w:r>
          </w:p>
        </w:tc>
      </w:tr>
      <w:tr w:rsidR="00A3762D" w:rsidRPr="006B67A0" w:rsidTr="00627FBC">
        <w:tc>
          <w:tcPr>
            <w:tcW w:w="2547" w:type="dxa"/>
          </w:tcPr>
          <w:p w:rsidR="00A3762D" w:rsidRPr="00627FBC" w:rsidRDefault="003D3781" w:rsidP="00F3517D">
            <w:pPr>
              <w:rPr>
                <w:b/>
                <w:bCs/>
              </w:rPr>
            </w:pPr>
            <w:r w:rsidRPr="00627FBC">
              <w:rPr>
                <w:b/>
                <w:bCs/>
              </w:rPr>
              <w:t>Comune di Piacenz</w:t>
            </w:r>
            <w:r w:rsidR="00BD4F87" w:rsidRPr="00627FBC">
              <w:rPr>
                <w:b/>
                <w:bCs/>
              </w:rPr>
              <w:t>a</w:t>
            </w:r>
          </w:p>
        </w:tc>
        <w:tc>
          <w:tcPr>
            <w:tcW w:w="1559" w:type="dxa"/>
          </w:tcPr>
          <w:p w:rsidR="00A3762D" w:rsidRPr="00627FBC" w:rsidRDefault="007A1E84" w:rsidP="00F3517D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627FBC" w:rsidRPr="00627FBC">
              <w:rPr>
                <w:b/>
                <w:bCs/>
              </w:rPr>
              <w:t>alore dell’immobile stimato in euro 180.000</w:t>
            </w:r>
          </w:p>
        </w:tc>
        <w:tc>
          <w:tcPr>
            <w:tcW w:w="1559" w:type="dxa"/>
          </w:tcPr>
          <w:p w:rsidR="00A3762D" w:rsidRPr="00627FBC" w:rsidRDefault="003D3781" w:rsidP="00F3517D">
            <w:pPr>
              <w:rPr>
                <w:b/>
                <w:bCs/>
              </w:rPr>
            </w:pPr>
            <w:r w:rsidRPr="00627FBC">
              <w:rPr>
                <w:b/>
                <w:bCs/>
              </w:rPr>
              <w:t xml:space="preserve"> </w:t>
            </w:r>
            <w:r w:rsidR="00627FBC" w:rsidRPr="00627FBC">
              <w:rPr>
                <w:b/>
                <w:bCs/>
              </w:rPr>
              <w:t>Determinazione dirigenziale del 15/12/2016</w:t>
            </w:r>
          </w:p>
        </w:tc>
        <w:tc>
          <w:tcPr>
            <w:tcW w:w="3969" w:type="dxa"/>
          </w:tcPr>
          <w:p w:rsidR="00A3762D" w:rsidRPr="006B67A0" w:rsidRDefault="00BD4F87" w:rsidP="00A3762D">
            <w:pPr>
              <w:rPr>
                <w:b/>
                <w:bCs/>
              </w:rPr>
            </w:pPr>
            <w:r w:rsidRPr="00627FBC">
              <w:rPr>
                <w:b/>
                <w:bCs/>
              </w:rPr>
              <w:t>Concessione amministrativa precaria di immobile – Determina Dirigenziale 1941/2016</w:t>
            </w:r>
          </w:p>
        </w:tc>
      </w:tr>
    </w:tbl>
    <w:p w:rsidR="006B67A0" w:rsidRDefault="006B67A0" w:rsidP="006B67A0">
      <w:pPr>
        <w:rPr>
          <w:rFonts w:ascii="Arial" w:eastAsia="Times New Roman" w:hAnsi="Arial" w:cs="Arial"/>
          <w:color w:val="1A1A1A"/>
          <w:spacing w:val="15"/>
          <w:sz w:val="20"/>
          <w:szCs w:val="20"/>
          <w:lang w:eastAsia="it-IT"/>
        </w:rPr>
      </w:pPr>
    </w:p>
    <w:p w:rsidR="006B67A0" w:rsidRDefault="006B67A0" w:rsidP="006B67A0">
      <w:pPr>
        <w:rPr>
          <w:b/>
          <w:bCs/>
        </w:rPr>
      </w:pPr>
      <w:bookmarkStart w:id="0" w:name="_GoBack"/>
      <w:bookmarkEnd w:id="0"/>
    </w:p>
    <w:sectPr w:rsidR="006B6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A0"/>
    <w:rsid w:val="00077109"/>
    <w:rsid w:val="000B7E8E"/>
    <w:rsid w:val="002603E5"/>
    <w:rsid w:val="002B30C6"/>
    <w:rsid w:val="003D3781"/>
    <w:rsid w:val="00627FBC"/>
    <w:rsid w:val="006B67A0"/>
    <w:rsid w:val="006D36E4"/>
    <w:rsid w:val="007A1E84"/>
    <w:rsid w:val="007B68F3"/>
    <w:rsid w:val="00860FCF"/>
    <w:rsid w:val="00A3762D"/>
    <w:rsid w:val="00BC520C"/>
    <w:rsid w:val="00BD4F87"/>
    <w:rsid w:val="00E12CD7"/>
    <w:rsid w:val="00F06755"/>
    <w:rsid w:val="00F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7DA7-068C-4CB9-9836-B97AD5D9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67A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B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67A0"/>
    <w:rPr>
      <w:b/>
      <w:bCs/>
    </w:rPr>
  </w:style>
  <w:style w:type="table" w:styleId="Grigliatabella">
    <w:name w:val="Table Grid"/>
    <w:basedOn w:val="Tabellanormale"/>
    <w:uiPriority w:val="39"/>
    <w:rsid w:val="006B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voro.gov.it/documenti-e-norme/normative/Documents/2019/Circolare-Ministeriale-n-2-del-11012019.pdf" TargetMode="External"/><Relationship Id="rId5" Type="http://schemas.openxmlformats.org/officeDocument/2006/relationships/hyperlink" Target="http://www.cng.it/comunicazioni/concorrenza_legg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D0D1-0F1E-4D60-A551-84E11566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Anceschi Marenghi</dc:creator>
  <cp:keywords/>
  <dc:description/>
  <cp:lastModifiedBy>Account Microsoft</cp:lastModifiedBy>
  <cp:revision>2</cp:revision>
  <dcterms:created xsi:type="dcterms:W3CDTF">2022-06-28T13:25:00Z</dcterms:created>
  <dcterms:modified xsi:type="dcterms:W3CDTF">2022-06-28T13:25:00Z</dcterms:modified>
</cp:coreProperties>
</file>